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208" w:rsidRDefault="00891208" w:rsidP="0089120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Утвержден  Постановлением Администрации</w:t>
      </w:r>
    </w:p>
    <w:p w:rsidR="00891208" w:rsidRDefault="00891208" w:rsidP="0089120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Сергиевского сельского поселения</w:t>
      </w:r>
    </w:p>
    <w:p w:rsidR="00891208" w:rsidRDefault="00891208" w:rsidP="0089120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№ 59 от 28.10.2016г.</w:t>
      </w:r>
    </w:p>
    <w:p w:rsidR="00891208" w:rsidRDefault="00891208" w:rsidP="008912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601CD" w:rsidRDefault="007601CD" w:rsidP="007601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601CD" w:rsidRDefault="007601CD" w:rsidP="0089120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601CD" w:rsidRPr="007601CD" w:rsidRDefault="007601CD" w:rsidP="007601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601CD">
        <w:rPr>
          <w:rFonts w:ascii="Times New Roman" w:eastAsia="Times New Roman" w:hAnsi="Times New Roman" w:cs="Times New Roman"/>
          <w:b/>
          <w:bCs/>
          <w:sz w:val="24"/>
          <w:szCs w:val="24"/>
        </w:rPr>
        <w:t>План-график размещения заказов на поставку товаров, выполнение работ, оказание услуг</w:t>
      </w:r>
      <w:r w:rsidRPr="007601CD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 xml:space="preserve">для обеспечения государственных и муниципальных нужд на </w:t>
      </w:r>
      <w:r w:rsidRPr="007601C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 2016 </w:t>
      </w:r>
      <w:r w:rsidRPr="007601CD">
        <w:rPr>
          <w:rFonts w:ascii="Times New Roman" w:eastAsia="Times New Roman" w:hAnsi="Times New Roman" w:cs="Times New Roman"/>
          <w:b/>
          <w:bCs/>
          <w:sz w:val="24"/>
          <w:szCs w:val="24"/>
        </w:rPr>
        <w:t>год</w:t>
      </w:r>
    </w:p>
    <w:p w:rsidR="007601CD" w:rsidRPr="007601CD" w:rsidRDefault="007601CD" w:rsidP="00760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3687"/>
        <w:gridCol w:w="10973"/>
      </w:tblGrid>
      <w:tr w:rsidR="007601CD" w:rsidRPr="007601CD" w:rsidTr="007601CD">
        <w:trPr>
          <w:tblCellSpacing w:w="15" w:type="dxa"/>
        </w:trPr>
        <w:tc>
          <w:tcPr>
            <w:tcW w:w="1250" w:type="pct"/>
            <w:hideMark/>
          </w:tcPr>
          <w:p w:rsidR="007601CD" w:rsidRPr="007601CD" w:rsidRDefault="007601CD" w:rsidP="007601C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 xml:space="preserve">Наименование заказчика </w:t>
            </w:r>
          </w:p>
        </w:tc>
        <w:tc>
          <w:tcPr>
            <w:tcW w:w="0" w:type="auto"/>
            <w:hideMark/>
          </w:tcPr>
          <w:p w:rsidR="007601CD" w:rsidRPr="007601CD" w:rsidRDefault="007601CD" w:rsidP="007601C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>АДМИНИСТРАЦИЯ СЕРГИЕВСКОГО СЕЛЬСКОГО ПОСЕЛЕНИЯ ДАНИЛОВСКОГО МУНИЦИПАЛЬНОГО РАЙОНА ВОЛГОГРАДСКОЙ ОБЛАСТИ</w:t>
            </w:r>
          </w:p>
        </w:tc>
      </w:tr>
      <w:tr w:rsidR="007601CD" w:rsidRPr="007601CD" w:rsidTr="007601CD">
        <w:trPr>
          <w:tblCellSpacing w:w="15" w:type="dxa"/>
        </w:trPr>
        <w:tc>
          <w:tcPr>
            <w:tcW w:w="2250" w:type="dxa"/>
            <w:hideMark/>
          </w:tcPr>
          <w:p w:rsidR="007601CD" w:rsidRPr="007601CD" w:rsidRDefault="007601CD" w:rsidP="007601C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>Юридический адрес,</w:t>
            </w:r>
            <w:r w:rsidRPr="007601CD">
              <w:rPr>
                <w:rFonts w:ascii="Arial" w:eastAsia="Times New Roman" w:hAnsi="Arial" w:cs="Arial"/>
                <w:sz w:val="17"/>
                <w:szCs w:val="17"/>
              </w:rPr>
              <w:br/>
              <w:t>телефон, электронная</w:t>
            </w:r>
            <w:r w:rsidRPr="007601CD">
              <w:rPr>
                <w:rFonts w:ascii="Arial" w:eastAsia="Times New Roman" w:hAnsi="Arial" w:cs="Arial"/>
                <w:sz w:val="17"/>
                <w:szCs w:val="17"/>
              </w:rPr>
              <w:br/>
              <w:t>почта заказчика</w:t>
            </w:r>
          </w:p>
        </w:tc>
        <w:tc>
          <w:tcPr>
            <w:tcW w:w="0" w:type="auto"/>
            <w:hideMark/>
          </w:tcPr>
          <w:p w:rsidR="007601CD" w:rsidRPr="007601CD" w:rsidRDefault="007601CD" w:rsidP="007601C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>Российская Федерация, 403373, Волгоградская обл, Сергиевская ст-ца, ул ЦЕНТРАЛЬНАЯ, 39 , +7 (84461) 55241 , AdmSergeevka@yandex.ru</w:t>
            </w:r>
          </w:p>
        </w:tc>
      </w:tr>
      <w:tr w:rsidR="007601CD" w:rsidRPr="007601CD" w:rsidTr="007601CD">
        <w:trPr>
          <w:tblCellSpacing w:w="15" w:type="dxa"/>
        </w:trPr>
        <w:tc>
          <w:tcPr>
            <w:tcW w:w="2250" w:type="dxa"/>
            <w:hideMark/>
          </w:tcPr>
          <w:p w:rsidR="007601CD" w:rsidRPr="007601CD" w:rsidRDefault="007601CD" w:rsidP="007601C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 xml:space="preserve">ИНН </w:t>
            </w:r>
          </w:p>
        </w:tc>
        <w:tc>
          <w:tcPr>
            <w:tcW w:w="0" w:type="auto"/>
            <w:hideMark/>
          </w:tcPr>
          <w:p w:rsidR="007601CD" w:rsidRPr="007601CD" w:rsidRDefault="007601CD" w:rsidP="007601C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>3404002707</w:t>
            </w:r>
          </w:p>
        </w:tc>
      </w:tr>
      <w:tr w:rsidR="007601CD" w:rsidRPr="007601CD" w:rsidTr="007601CD">
        <w:trPr>
          <w:tblCellSpacing w:w="15" w:type="dxa"/>
        </w:trPr>
        <w:tc>
          <w:tcPr>
            <w:tcW w:w="2250" w:type="dxa"/>
            <w:hideMark/>
          </w:tcPr>
          <w:p w:rsidR="007601CD" w:rsidRPr="007601CD" w:rsidRDefault="007601CD" w:rsidP="007601C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 xml:space="preserve">КПП </w:t>
            </w:r>
          </w:p>
        </w:tc>
        <w:tc>
          <w:tcPr>
            <w:tcW w:w="0" w:type="auto"/>
            <w:hideMark/>
          </w:tcPr>
          <w:p w:rsidR="007601CD" w:rsidRPr="007601CD" w:rsidRDefault="007601CD" w:rsidP="007601C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>340401001</w:t>
            </w:r>
          </w:p>
        </w:tc>
      </w:tr>
      <w:tr w:rsidR="007601CD" w:rsidRPr="007601CD" w:rsidTr="007601CD">
        <w:trPr>
          <w:tblCellSpacing w:w="15" w:type="dxa"/>
        </w:trPr>
        <w:tc>
          <w:tcPr>
            <w:tcW w:w="2250" w:type="dxa"/>
            <w:hideMark/>
          </w:tcPr>
          <w:p w:rsidR="007601CD" w:rsidRPr="007601CD" w:rsidRDefault="007601CD" w:rsidP="007601C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 xml:space="preserve">ОКАТО </w:t>
            </w:r>
          </w:p>
        </w:tc>
        <w:tc>
          <w:tcPr>
            <w:tcW w:w="0" w:type="auto"/>
            <w:hideMark/>
          </w:tcPr>
          <w:p w:rsidR="007601CD" w:rsidRPr="007601CD" w:rsidRDefault="007601CD" w:rsidP="007601C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>18606444</w:t>
            </w:r>
          </w:p>
        </w:tc>
      </w:tr>
    </w:tbl>
    <w:p w:rsidR="007601CD" w:rsidRPr="007601CD" w:rsidRDefault="007601CD" w:rsidP="007601C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28"/>
        <w:gridCol w:w="520"/>
        <w:gridCol w:w="765"/>
        <w:gridCol w:w="410"/>
        <w:gridCol w:w="1087"/>
        <w:gridCol w:w="1714"/>
        <w:gridCol w:w="663"/>
        <w:gridCol w:w="692"/>
        <w:gridCol w:w="1933"/>
        <w:gridCol w:w="1401"/>
        <w:gridCol w:w="766"/>
        <w:gridCol w:w="1040"/>
        <w:gridCol w:w="971"/>
        <w:gridCol w:w="1210"/>
      </w:tblGrid>
      <w:tr w:rsidR="007601CD" w:rsidRPr="007601CD" w:rsidTr="007601CD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 xml:space="preserve">КБК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 xml:space="preserve">ОКВЭД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 xml:space="preserve">ОКПД 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1CD" w:rsidRPr="007601CD" w:rsidRDefault="007601CD" w:rsidP="007601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 xml:space="preserve">Условия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 xml:space="preserve">Способ размещения заказа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 xml:space="preserve">Обоснование внесения изменений </w:t>
            </w:r>
          </w:p>
        </w:tc>
      </w:tr>
      <w:tr w:rsidR="007601CD" w:rsidRPr="007601CD" w:rsidTr="007601CD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1CD" w:rsidRPr="007601CD" w:rsidRDefault="007601CD" w:rsidP="007601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1CD" w:rsidRPr="007601CD" w:rsidRDefault="007601CD" w:rsidP="007601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1CD" w:rsidRPr="007601CD" w:rsidRDefault="007601CD" w:rsidP="007601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 xml:space="preserve">№ заказа (№ лота)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 xml:space="preserve">наименование предмета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 xml:space="preserve">минимально необходимые требования, предъявляемые к предмету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 xml:space="preserve">ед. измерения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 xml:space="preserve">количество (объем)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 xml:space="preserve">ориентировочная начальная (максимальная) цена контракта (тыс. рублей)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 xml:space="preserve">условия финансового обеспечения исполнения контракта (включая размер аванса)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 xml:space="preserve">график осуществления процедур закупки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1CD" w:rsidRPr="007601CD" w:rsidRDefault="007601CD" w:rsidP="007601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1CD" w:rsidRPr="007601CD" w:rsidRDefault="007601CD" w:rsidP="007601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7601CD" w:rsidRPr="007601CD" w:rsidTr="007601CD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1CD" w:rsidRPr="007601CD" w:rsidRDefault="007601CD" w:rsidP="007601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1CD" w:rsidRPr="007601CD" w:rsidRDefault="007601CD" w:rsidP="007601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1CD" w:rsidRPr="007601CD" w:rsidRDefault="007601CD" w:rsidP="007601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1CD" w:rsidRPr="007601CD" w:rsidRDefault="007601CD" w:rsidP="007601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1CD" w:rsidRPr="007601CD" w:rsidRDefault="007601CD" w:rsidP="007601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1CD" w:rsidRPr="007601CD" w:rsidRDefault="007601CD" w:rsidP="007601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1CD" w:rsidRPr="007601CD" w:rsidRDefault="007601CD" w:rsidP="007601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1CD" w:rsidRPr="007601CD" w:rsidRDefault="007601CD" w:rsidP="007601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1CD" w:rsidRPr="007601CD" w:rsidRDefault="007601CD" w:rsidP="007601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1CD" w:rsidRPr="007601CD" w:rsidRDefault="007601CD" w:rsidP="007601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 xml:space="preserve">срок размещения заказа (месяц, год)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 xml:space="preserve">срок исполнения контракта (месяц, год)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1CD" w:rsidRPr="007601CD" w:rsidRDefault="007601CD" w:rsidP="007601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1CD" w:rsidRPr="007601CD" w:rsidRDefault="007601CD" w:rsidP="007601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7601CD" w:rsidRPr="007601CD" w:rsidTr="007601C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>14</w:t>
            </w:r>
          </w:p>
        </w:tc>
      </w:tr>
      <w:tr w:rsidR="007601CD" w:rsidRPr="007601CD" w:rsidTr="007601CD">
        <w:tc>
          <w:tcPr>
            <w:tcW w:w="0" w:type="auto"/>
            <w:hideMark/>
          </w:tcPr>
          <w:p w:rsidR="007601CD" w:rsidRPr="007601CD" w:rsidRDefault="007601CD" w:rsidP="007601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95301049000000010244</w:t>
            </w: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95302039900051180244</w:t>
            </w: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95305039900020920244</w:t>
            </w:r>
          </w:p>
        </w:tc>
        <w:tc>
          <w:tcPr>
            <w:tcW w:w="0" w:type="auto"/>
            <w:hideMark/>
          </w:tcPr>
          <w:p w:rsidR="007601CD" w:rsidRPr="007601CD" w:rsidRDefault="007601CD" w:rsidP="007601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35.14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>35.14.10.000</w:t>
            </w:r>
          </w:p>
        </w:tc>
        <w:tc>
          <w:tcPr>
            <w:tcW w:w="0" w:type="auto"/>
            <w:hideMark/>
          </w:tcPr>
          <w:p w:rsidR="007601CD" w:rsidRPr="007601CD" w:rsidRDefault="007601CD" w:rsidP="007601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Купля-продажа электроэнергии</w:t>
            </w:r>
            <w:r w:rsidRPr="007601CD"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Информация об общественном обсуждении закупки: не проводилось</w:t>
            </w: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7601CD">
              <w:rPr>
                <w:rFonts w:ascii="Arial" w:eastAsia="Times New Roman" w:hAnsi="Arial" w:cs="Arial"/>
                <w:sz w:val="17"/>
                <w:szCs w:val="17"/>
              </w:rPr>
              <w:t xml:space="preserve">В соответствии с извещением, контрактом и действующим законодательством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>КВТ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104</w:t>
            </w: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95301049000000010244 (20)</w:t>
            </w: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95302039900051180244 (4)</w:t>
            </w: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95305039900020920244 (80)</w:t>
            </w: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7601CD">
              <w:rPr>
                <w:rFonts w:ascii="Arial" w:eastAsia="Times New Roman" w:hAnsi="Arial" w:cs="Arial"/>
                <w:sz w:val="17"/>
                <w:szCs w:val="17"/>
              </w:rPr>
              <w:br/>
            </w:r>
            <w:r w:rsidRPr="007601CD">
              <w:rPr>
                <w:rFonts w:ascii="Arial" w:eastAsia="Times New Roman" w:hAnsi="Arial" w:cs="Arial"/>
                <w:sz w:val="17"/>
                <w:szCs w:val="17"/>
              </w:rPr>
              <w:br/>
              <w:t>104 / 104</w:t>
            </w:r>
          </w:p>
        </w:tc>
        <w:tc>
          <w:tcPr>
            <w:tcW w:w="0" w:type="auto"/>
            <w:hideMark/>
          </w:tcPr>
          <w:p w:rsidR="007601CD" w:rsidRPr="007601CD" w:rsidRDefault="007601CD" w:rsidP="007601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  <w:tc>
          <w:tcPr>
            <w:tcW w:w="0" w:type="auto"/>
            <w:hideMark/>
          </w:tcPr>
          <w:p w:rsidR="007601CD" w:rsidRPr="007601CD" w:rsidRDefault="007601CD" w:rsidP="007601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01.2016 </w:t>
            </w:r>
          </w:p>
        </w:tc>
        <w:tc>
          <w:tcPr>
            <w:tcW w:w="0" w:type="auto"/>
            <w:hideMark/>
          </w:tcPr>
          <w:p w:rsidR="007601CD" w:rsidRPr="007601CD" w:rsidRDefault="007601CD" w:rsidP="007601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12.2016 </w:t>
            </w: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Сроки исполнения отдельных этапов контракта: Декабрь 2016г.</w:t>
            </w: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Периодичность поставки товаров, работ, услуг: ежемесячно</w:t>
            </w:r>
          </w:p>
        </w:tc>
        <w:tc>
          <w:tcPr>
            <w:tcW w:w="0" w:type="auto"/>
            <w:hideMark/>
          </w:tcPr>
          <w:p w:rsidR="007601CD" w:rsidRPr="007601CD" w:rsidRDefault="007601CD" w:rsidP="007601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7601CD" w:rsidRPr="007601CD" w:rsidRDefault="007601CD" w:rsidP="007601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</w:tr>
      <w:tr w:rsidR="007601CD" w:rsidRPr="007601CD" w:rsidTr="007601CD">
        <w:tc>
          <w:tcPr>
            <w:tcW w:w="0" w:type="auto"/>
            <w:hideMark/>
          </w:tcPr>
          <w:p w:rsidR="007601CD" w:rsidRPr="007601CD" w:rsidRDefault="007601CD" w:rsidP="007601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95301049000000010244</w:t>
            </w: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95302039900051180244</w:t>
            </w: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95301139900090030244</w:t>
            </w:r>
          </w:p>
        </w:tc>
        <w:tc>
          <w:tcPr>
            <w:tcW w:w="0" w:type="auto"/>
            <w:hideMark/>
          </w:tcPr>
          <w:p w:rsidR="007601CD" w:rsidRPr="007601CD" w:rsidRDefault="007601CD" w:rsidP="007601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35.23.11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>35.23.10.110</w:t>
            </w:r>
          </w:p>
        </w:tc>
        <w:tc>
          <w:tcPr>
            <w:tcW w:w="0" w:type="auto"/>
            <w:hideMark/>
          </w:tcPr>
          <w:p w:rsidR="007601CD" w:rsidRPr="007601CD" w:rsidRDefault="007601CD" w:rsidP="007601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Поставка газа</w:t>
            </w:r>
            <w:r w:rsidRPr="007601CD"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Информация об общественном обсуждении закупки: не проводилось</w:t>
            </w: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7601CD">
              <w:rPr>
                <w:rFonts w:ascii="Arial" w:eastAsia="Times New Roman" w:hAnsi="Arial" w:cs="Arial"/>
                <w:sz w:val="17"/>
                <w:szCs w:val="17"/>
              </w:rPr>
              <w:t>Бесперебойная поставка газа в соответствии с извещением, условиями контракта и действующим законодательством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>М3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98,796</w:t>
            </w: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95301049000000010244 (18,5)</w:t>
            </w: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95302039900051180244 (1,5)</w:t>
            </w: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95301139900090030244 (78,796)</w:t>
            </w: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7601CD">
              <w:rPr>
                <w:rFonts w:ascii="Arial" w:eastAsia="Times New Roman" w:hAnsi="Arial" w:cs="Arial"/>
                <w:sz w:val="17"/>
                <w:szCs w:val="17"/>
              </w:rPr>
              <w:br/>
            </w:r>
            <w:r w:rsidRPr="007601CD">
              <w:rPr>
                <w:rFonts w:ascii="Arial" w:eastAsia="Times New Roman" w:hAnsi="Arial" w:cs="Arial"/>
                <w:sz w:val="17"/>
                <w:szCs w:val="17"/>
              </w:rPr>
              <w:br/>
              <w:t>98,796 / 98,796</w:t>
            </w:r>
          </w:p>
        </w:tc>
        <w:tc>
          <w:tcPr>
            <w:tcW w:w="0" w:type="auto"/>
            <w:hideMark/>
          </w:tcPr>
          <w:p w:rsidR="007601CD" w:rsidRPr="007601CD" w:rsidRDefault="007601CD" w:rsidP="007601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  <w:tc>
          <w:tcPr>
            <w:tcW w:w="0" w:type="auto"/>
            <w:hideMark/>
          </w:tcPr>
          <w:p w:rsidR="007601CD" w:rsidRPr="007601CD" w:rsidRDefault="007601CD" w:rsidP="007601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01.2016 </w:t>
            </w:r>
          </w:p>
        </w:tc>
        <w:tc>
          <w:tcPr>
            <w:tcW w:w="0" w:type="auto"/>
            <w:hideMark/>
          </w:tcPr>
          <w:p w:rsidR="007601CD" w:rsidRPr="007601CD" w:rsidRDefault="007601CD" w:rsidP="007601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12.2016 </w:t>
            </w: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Сроки исполнения отдельных этапов контракта: Декабрь 2016г.</w:t>
            </w: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Периодичность поставки товаров, работ, услуг: ежемесячно</w:t>
            </w:r>
          </w:p>
        </w:tc>
        <w:tc>
          <w:tcPr>
            <w:tcW w:w="0" w:type="auto"/>
            <w:hideMark/>
          </w:tcPr>
          <w:p w:rsidR="007601CD" w:rsidRPr="007601CD" w:rsidRDefault="007601CD" w:rsidP="007601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7601CD" w:rsidRPr="007601CD" w:rsidRDefault="007601CD" w:rsidP="007601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</w:tr>
      <w:tr w:rsidR="007601CD" w:rsidRPr="007601CD" w:rsidTr="007601CD">
        <w:tc>
          <w:tcPr>
            <w:tcW w:w="0" w:type="auto"/>
            <w:hideMark/>
          </w:tcPr>
          <w:p w:rsidR="007601CD" w:rsidRPr="007601CD" w:rsidRDefault="007601CD" w:rsidP="007601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95301049000000010244</w:t>
            </w: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95302039900051180244</w:t>
            </w:r>
          </w:p>
        </w:tc>
        <w:tc>
          <w:tcPr>
            <w:tcW w:w="0" w:type="auto"/>
            <w:hideMark/>
          </w:tcPr>
          <w:p w:rsidR="007601CD" w:rsidRPr="007601CD" w:rsidRDefault="007601CD" w:rsidP="007601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61.10.1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>61.10.11.120</w:t>
            </w:r>
          </w:p>
        </w:tc>
        <w:tc>
          <w:tcPr>
            <w:tcW w:w="0" w:type="auto"/>
            <w:hideMark/>
          </w:tcPr>
          <w:p w:rsidR="007601CD" w:rsidRPr="007601CD" w:rsidRDefault="007601CD" w:rsidP="007601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Оказание услуг местной телефонной связи</w:t>
            </w:r>
            <w:r w:rsidRPr="007601CD"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Информация об общественном обсуждении закупки: не проводилось</w:t>
            </w: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7601CD">
              <w:rPr>
                <w:rFonts w:ascii="Arial" w:eastAsia="Times New Roman" w:hAnsi="Arial" w:cs="Arial"/>
                <w:sz w:val="17"/>
                <w:szCs w:val="17"/>
              </w:rPr>
              <w:t>Оказание услуг местной телефонной связи в соответствии с извещением, условиями контракта и действующим законодательством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>МИН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22</w:t>
            </w: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95301049000000010244 (17,5)</w:t>
            </w: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95302039900051180244 (4,5)</w:t>
            </w: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7601CD">
              <w:rPr>
                <w:rFonts w:ascii="Arial" w:eastAsia="Times New Roman" w:hAnsi="Arial" w:cs="Arial"/>
                <w:sz w:val="17"/>
                <w:szCs w:val="17"/>
              </w:rPr>
              <w:br/>
            </w:r>
            <w:r w:rsidRPr="007601CD">
              <w:rPr>
                <w:rFonts w:ascii="Arial" w:eastAsia="Times New Roman" w:hAnsi="Arial" w:cs="Arial"/>
                <w:sz w:val="17"/>
                <w:szCs w:val="17"/>
              </w:rPr>
              <w:br/>
              <w:t>22 / 22</w:t>
            </w:r>
          </w:p>
        </w:tc>
        <w:tc>
          <w:tcPr>
            <w:tcW w:w="0" w:type="auto"/>
            <w:hideMark/>
          </w:tcPr>
          <w:p w:rsidR="007601CD" w:rsidRPr="007601CD" w:rsidRDefault="007601CD" w:rsidP="007601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  <w:tc>
          <w:tcPr>
            <w:tcW w:w="0" w:type="auto"/>
            <w:hideMark/>
          </w:tcPr>
          <w:p w:rsidR="007601CD" w:rsidRPr="007601CD" w:rsidRDefault="007601CD" w:rsidP="007601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01.2016 </w:t>
            </w:r>
          </w:p>
        </w:tc>
        <w:tc>
          <w:tcPr>
            <w:tcW w:w="0" w:type="auto"/>
            <w:hideMark/>
          </w:tcPr>
          <w:p w:rsidR="007601CD" w:rsidRPr="007601CD" w:rsidRDefault="007601CD" w:rsidP="007601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12.2016 </w:t>
            </w: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Сроки исполнения отдельных этапов контракта: Декабрь 2016г.</w:t>
            </w: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Периодичность поставки товаров, работ, услуг: ежемесячно</w:t>
            </w:r>
          </w:p>
        </w:tc>
        <w:tc>
          <w:tcPr>
            <w:tcW w:w="0" w:type="auto"/>
            <w:hideMark/>
          </w:tcPr>
          <w:p w:rsidR="007601CD" w:rsidRPr="007601CD" w:rsidRDefault="007601CD" w:rsidP="007601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7601CD" w:rsidRPr="007601CD" w:rsidRDefault="007601CD" w:rsidP="007601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</w:tr>
      <w:tr w:rsidR="007601CD" w:rsidRPr="007601CD" w:rsidTr="007601CD">
        <w:tc>
          <w:tcPr>
            <w:tcW w:w="0" w:type="auto"/>
            <w:hideMark/>
          </w:tcPr>
          <w:p w:rsidR="007601CD" w:rsidRPr="007601CD" w:rsidRDefault="007601CD" w:rsidP="007601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95301049000000010244</w:t>
            </w:r>
          </w:p>
        </w:tc>
        <w:tc>
          <w:tcPr>
            <w:tcW w:w="0" w:type="auto"/>
            <w:hideMark/>
          </w:tcPr>
          <w:p w:rsidR="007601CD" w:rsidRPr="007601CD" w:rsidRDefault="007601CD" w:rsidP="007601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61.10.1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>61.10.11.110</w:t>
            </w:r>
          </w:p>
        </w:tc>
        <w:tc>
          <w:tcPr>
            <w:tcW w:w="0" w:type="auto"/>
            <w:hideMark/>
          </w:tcPr>
          <w:p w:rsidR="007601CD" w:rsidRPr="007601CD" w:rsidRDefault="007601CD" w:rsidP="007601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Оказание услуг междугородной телефонной связи</w:t>
            </w:r>
            <w:r w:rsidRPr="007601CD"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Информация об общественном обсуждении закупки: не проводилось</w:t>
            </w: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7601CD">
              <w:rPr>
                <w:rFonts w:ascii="Arial" w:eastAsia="Times New Roman" w:hAnsi="Arial" w:cs="Arial"/>
                <w:sz w:val="17"/>
                <w:szCs w:val="17"/>
              </w:rPr>
              <w:t>Оказание услуг междугородной телефонной связи в соответствии с извещением, условиями контракта и действующим законодательством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>МИН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2</w:t>
            </w: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7601CD">
              <w:rPr>
                <w:rFonts w:ascii="Arial" w:eastAsia="Times New Roman" w:hAnsi="Arial" w:cs="Arial"/>
                <w:sz w:val="17"/>
                <w:szCs w:val="17"/>
              </w:rPr>
              <w:br/>
            </w:r>
            <w:r w:rsidRPr="007601CD">
              <w:rPr>
                <w:rFonts w:ascii="Arial" w:eastAsia="Times New Roman" w:hAnsi="Arial" w:cs="Arial"/>
                <w:sz w:val="17"/>
                <w:szCs w:val="17"/>
              </w:rPr>
              <w:br/>
              <w:t>2 / 2</w:t>
            </w:r>
          </w:p>
        </w:tc>
        <w:tc>
          <w:tcPr>
            <w:tcW w:w="0" w:type="auto"/>
            <w:hideMark/>
          </w:tcPr>
          <w:p w:rsidR="007601CD" w:rsidRPr="007601CD" w:rsidRDefault="007601CD" w:rsidP="007601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  <w:tc>
          <w:tcPr>
            <w:tcW w:w="0" w:type="auto"/>
            <w:hideMark/>
          </w:tcPr>
          <w:p w:rsidR="007601CD" w:rsidRPr="007601CD" w:rsidRDefault="007601CD" w:rsidP="007601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01.2016 </w:t>
            </w:r>
          </w:p>
        </w:tc>
        <w:tc>
          <w:tcPr>
            <w:tcW w:w="0" w:type="auto"/>
            <w:hideMark/>
          </w:tcPr>
          <w:p w:rsidR="007601CD" w:rsidRPr="007601CD" w:rsidRDefault="007601CD" w:rsidP="007601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12.2016 </w:t>
            </w: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Сроки исполнения отдельных этапов контракта: декабрь 2016г.</w:t>
            </w: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Периодичность поставки товаров, работ, услуг: ежемесячно</w:t>
            </w:r>
          </w:p>
        </w:tc>
        <w:tc>
          <w:tcPr>
            <w:tcW w:w="0" w:type="auto"/>
            <w:hideMark/>
          </w:tcPr>
          <w:p w:rsidR="007601CD" w:rsidRPr="007601CD" w:rsidRDefault="007601CD" w:rsidP="007601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7601CD" w:rsidRPr="007601CD" w:rsidRDefault="007601CD" w:rsidP="007601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</w:tr>
      <w:tr w:rsidR="007601CD" w:rsidRPr="007601CD" w:rsidTr="007601CD">
        <w:tc>
          <w:tcPr>
            <w:tcW w:w="0" w:type="auto"/>
            <w:hideMark/>
          </w:tcPr>
          <w:p w:rsidR="007601CD" w:rsidRPr="007601CD" w:rsidRDefault="007601CD" w:rsidP="007601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95304099900090050244</w:t>
            </w:r>
          </w:p>
        </w:tc>
        <w:tc>
          <w:tcPr>
            <w:tcW w:w="0" w:type="auto"/>
            <w:hideMark/>
          </w:tcPr>
          <w:p w:rsidR="007601CD" w:rsidRPr="007601CD" w:rsidRDefault="007601CD" w:rsidP="007601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42.11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>42.11.20.000</w:t>
            </w:r>
          </w:p>
        </w:tc>
        <w:tc>
          <w:tcPr>
            <w:tcW w:w="0" w:type="auto"/>
            <w:hideMark/>
          </w:tcPr>
          <w:p w:rsidR="007601CD" w:rsidRPr="007601CD" w:rsidRDefault="007601CD" w:rsidP="007601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Ремонт дорожного покрытия по ул. Центральная (от ПК4 + 56,6 до ПК8 + 36) в ст-це Сергиевская Даниловского муниципального района Волгоградской области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601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Запреты на допуск товаров, работ, услуг, а также ограничения и условия допуска товаров, работ, услуг для целей осуществления закупок в соответствии со статьей 14 Федерального закона №44-ФЗ: Установленные Постановление</w:t>
            </w:r>
            <w:r w:rsidRPr="007601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м Правительства РФ от 29.12.2015г. № 1457 </w:t>
            </w:r>
            <w:r w:rsidRPr="007601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7601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 xml:space="preserve">Преимущества: </w:t>
            </w:r>
          </w:p>
          <w:p w:rsidR="007601CD" w:rsidRPr="007601CD" w:rsidRDefault="007601CD" w:rsidP="007601C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</w:p>
          <w:p w:rsidR="007601CD" w:rsidRPr="007601CD" w:rsidRDefault="007601CD" w:rsidP="007601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601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Информация об общественном обсуждении закупки: не проводилось</w:t>
            </w:r>
            <w:r w:rsidRPr="007601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601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601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 соответствии с аукционной и </w:t>
            </w:r>
            <w:r w:rsidRPr="007601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сметной документацией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627,39313</w:t>
            </w: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7601CD">
              <w:rPr>
                <w:rFonts w:ascii="Arial" w:eastAsia="Times New Roman" w:hAnsi="Arial" w:cs="Arial"/>
                <w:sz w:val="17"/>
                <w:szCs w:val="17"/>
              </w:rPr>
              <w:br/>
            </w:r>
            <w:r w:rsidRPr="007601CD">
              <w:rPr>
                <w:rFonts w:ascii="Arial" w:eastAsia="Times New Roman" w:hAnsi="Arial" w:cs="Arial"/>
                <w:sz w:val="17"/>
                <w:szCs w:val="17"/>
              </w:rPr>
              <w:br/>
              <w:t>627,39313 / 627,39313</w:t>
            </w:r>
          </w:p>
        </w:tc>
        <w:tc>
          <w:tcPr>
            <w:tcW w:w="0" w:type="auto"/>
            <w:hideMark/>
          </w:tcPr>
          <w:p w:rsidR="007601CD" w:rsidRPr="007601CD" w:rsidRDefault="007601CD" w:rsidP="007601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6,27393  /  31,36965  /  -</w:t>
            </w:r>
          </w:p>
        </w:tc>
        <w:tc>
          <w:tcPr>
            <w:tcW w:w="0" w:type="auto"/>
            <w:hideMark/>
          </w:tcPr>
          <w:p w:rsidR="007601CD" w:rsidRPr="007601CD" w:rsidRDefault="007601CD" w:rsidP="007601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09.2016 </w:t>
            </w:r>
          </w:p>
        </w:tc>
        <w:tc>
          <w:tcPr>
            <w:tcW w:w="0" w:type="auto"/>
            <w:hideMark/>
          </w:tcPr>
          <w:p w:rsidR="007601CD" w:rsidRPr="007601CD" w:rsidRDefault="007601CD" w:rsidP="007601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10.2016 </w:t>
            </w: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Сроки исполнения отдельных этапов контракта: Октябрь 2016г.</w:t>
            </w: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Периодичность поставки товаров, работ, услуг: Единовременно</w:t>
            </w:r>
          </w:p>
        </w:tc>
        <w:tc>
          <w:tcPr>
            <w:tcW w:w="0" w:type="auto"/>
            <w:hideMark/>
          </w:tcPr>
          <w:p w:rsidR="007601CD" w:rsidRPr="007601CD" w:rsidRDefault="007601CD" w:rsidP="007601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7601CD" w:rsidRPr="007601CD" w:rsidRDefault="007601CD" w:rsidP="007601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7601CD" w:rsidRPr="007601CD" w:rsidTr="007601CD">
        <w:tc>
          <w:tcPr>
            <w:tcW w:w="0" w:type="auto"/>
            <w:hideMark/>
          </w:tcPr>
          <w:p w:rsidR="007601CD" w:rsidRPr="007601CD" w:rsidRDefault="007601CD" w:rsidP="007601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95304099900090050244</w:t>
            </w:r>
          </w:p>
        </w:tc>
        <w:tc>
          <w:tcPr>
            <w:tcW w:w="0" w:type="auto"/>
            <w:hideMark/>
          </w:tcPr>
          <w:p w:rsidR="007601CD" w:rsidRPr="007601CD" w:rsidRDefault="007601CD" w:rsidP="007601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42.11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>42.11.10.120</w:t>
            </w:r>
          </w:p>
        </w:tc>
        <w:tc>
          <w:tcPr>
            <w:tcW w:w="0" w:type="auto"/>
            <w:hideMark/>
          </w:tcPr>
          <w:p w:rsidR="007601CD" w:rsidRPr="007601CD" w:rsidRDefault="007601CD" w:rsidP="007601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Ремонт дорожного покрытия .</w:t>
            </w:r>
            <w:r w:rsidRPr="007601CD">
              <w:rPr>
                <w:rFonts w:ascii="Arial" w:eastAsia="Times New Roman" w:hAnsi="Arial" w:cs="Arial"/>
                <w:sz w:val="17"/>
                <w:szCs w:val="17"/>
              </w:rPr>
              <w:br/>
            </w:r>
            <w:r w:rsidRPr="007601CD">
              <w:rPr>
                <w:rFonts w:ascii="Arial" w:eastAsia="Times New Roman" w:hAnsi="Arial" w:cs="Arial"/>
                <w:sz w:val="17"/>
                <w:szCs w:val="17"/>
              </w:rPr>
              <w:br/>
              <w:t xml:space="preserve">Ремонт дорожного покрытия по пер. Почтовый (от ул Центральная до ул Степная); ул Центральная (старая дорога от пер Почтовый до пер Советский); ул Центральная (старая дорога от пер. Почтовый до почтового отделения) в станице Сергиевская Даниловского муниципального района Волгоградской области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Запреты на допуск товаров, работ, услуг, а также ограничения и условия допуска товаров, работ, услуг для целей осуществления закупок в соответствии со статьей 14 Федерального закона №44-ФЗ: Запреты установленные Постановлением Правительства РФ от 29.12.2015г. № 1457</w:t>
            </w: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 xml:space="preserve">Дополнительные требования к участникам (в соответствии с частью 2 статьи 31 Федерального закона №44-ФЗ): </w:t>
            </w: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 xml:space="preserve">- Участники закупки могут быть только субъектами малого предпринимательства или социально ориентированными некоммерческими организациями (в соответствии с частью 3 статьи 30 Федерального закона № 44-ФЗ): ; </w:t>
            </w: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 xml:space="preserve">Информация об общественном обсуждении </w:t>
            </w: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закупки: не проводилось</w:t>
            </w: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7601CD">
              <w:rPr>
                <w:rFonts w:ascii="Arial" w:eastAsia="Times New Roman" w:hAnsi="Arial" w:cs="Arial"/>
                <w:sz w:val="17"/>
                <w:szCs w:val="17"/>
              </w:rPr>
              <w:t xml:space="preserve">Ремонт дорожного покрытия по пер. Почтовый (от ул Центральная до ул Степная); ул Центральная (старая дорога от пер Почтовый до пер Советский); ул Центральная (старая дорога от пер. Почтовый до почтового отделения) в станице Сергиевская Даниловского муниципального района Волгоградской области в соответствии с извещением, аукционной документацией и действующим законодательством.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796,8527</w:t>
            </w: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</w:p>
        </w:tc>
        <w:tc>
          <w:tcPr>
            <w:tcW w:w="0" w:type="auto"/>
            <w:hideMark/>
          </w:tcPr>
          <w:p w:rsidR="007601CD" w:rsidRPr="007601CD" w:rsidRDefault="007601CD" w:rsidP="007601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7,96852  /  39,84263  /  -</w:t>
            </w:r>
          </w:p>
        </w:tc>
        <w:tc>
          <w:tcPr>
            <w:tcW w:w="0" w:type="auto"/>
            <w:hideMark/>
          </w:tcPr>
          <w:p w:rsidR="007601CD" w:rsidRPr="007601CD" w:rsidRDefault="007601CD" w:rsidP="007601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10.2016 </w:t>
            </w:r>
          </w:p>
        </w:tc>
        <w:tc>
          <w:tcPr>
            <w:tcW w:w="0" w:type="auto"/>
            <w:hideMark/>
          </w:tcPr>
          <w:p w:rsidR="007601CD" w:rsidRPr="007601CD" w:rsidRDefault="007601CD" w:rsidP="007601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11.2016 </w:t>
            </w: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Сроки исполнения отдельных этапов контракта: Ноябрь 2016г.</w:t>
            </w: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Периодичность поставки товаров, работ, услуг: единовременно</w:t>
            </w:r>
          </w:p>
        </w:tc>
        <w:tc>
          <w:tcPr>
            <w:tcW w:w="0" w:type="auto"/>
            <w:hideMark/>
          </w:tcPr>
          <w:p w:rsidR="007601CD" w:rsidRPr="007601CD" w:rsidRDefault="007601CD" w:rsidP="007601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7601CD" w:rsidRPr="007601CD" w:rsidRDefault="007601CD" w:rsidP="007601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7601CD" w:rsidRPr="007601CD" w:rsidTr="007601CD">
        <w:tc>
          <w:tcPr>
            <w:tcW w:w="0" w:type="auto"/>
            <w:gridSpan w:val="14"/>
            <w:hideMark/>
          </w:tcPr>
          <w:p w:rsidR="007601CD" w:rsidRPr="007601CD" w:rsidRDefault="007601CD" w:rsidP="007601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 xml:space="preserve">товары, работы или услуги на сумму, не превышающую ста тысяч рублей (закупки в соответствии с п. 4, 5, 23, 26, 33, 42, 44 части 1 статьи 93 Федерального закона № 44-ФЗ) </w:t>
            </w:r>
          </w:p>
        </w:tc>
      </w:tr>
      <w:tr w:rsidR="007601CD" w:rsidRPr="007601CD" w:rsidTr="007601CD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>95304069900020260244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>14,4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7601CD" w:rsidRPr="007601CD" w:rsidTr="007601CD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>95301119900080020244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>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</w:t>
            </w:r>
            <w:r w:rsidRPr="007601CD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7601CD" w:rsidRPr="007601CD" w:rsidTr="007601CD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95301029000000030122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7601CD" w:rsidRPr="007601CD" w:rsidTr="007601CD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>95303099900020860244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>208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7601CD" w:rsidRPr="007601CD" w:rsidTr="007601CD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>95307079900020970244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>13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7601CD" w:rsidRPr="007601CD" w:rsidTr="007601CD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>95301049000070010244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>3,4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7601CD" w:rsidRPr="007601CD" w:rsidTr="007601CD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>95304129900020880244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>45,6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7601CD" w:rsidRPr="007601CD" w:rsidTr="007601CD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>95301049000000010244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>422,533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</w:t>
            </w:r>
            <w:r w:rsidRPr="007601CD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7601CD" w:rsidRPr="007601CD" w:rsidTr="007601CD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95302039900051180244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>3,3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7601CD" w:rsidRPr="007601CD" w:rsidTr="007601CD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>95301049000000010122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>11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7601CD" w:rsidRPr="007601CD" w:rsidTr="007601CD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>95301139900090030244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>14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7601CD" w:rsidRPr="007601CD" w:rsidTr="007601CD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>95305039900020960244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>221,5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7601CD" w:rsidRPr="007601CD" w:rsidTr="007601CD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>95301139900020330244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>22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7601CD" w:rsidRPr="007601CD" w:rsidTr="007601CD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>95311019900020350244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>13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 xml:space="preserve">Закупка у единственного </w:t>
            </w:r>
            <w:r w:rsidRPr="007601CD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7601CD" w:rsidRPr="007601CD" w:rsidTr="007601CD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95301049000000010242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>25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7601CD" w:rsidRPr="007601CD" w:rsidTr="007601CD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>95301139900070070244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>25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7601CD" w:rsidRPr="007601CD" w:rsidTr="007601CD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>95304099900090050244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>1628,559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7601CD" w:rsidRPr="007601CD" w:rsidTr="007601CD">
        <w:tc>
          <w:tcPr>
            <w:tcW w:w="0" w:type="auto"/>
            <w:gridSpan w:val="14"/>
            <w:hideMark/>
          </w:tcPr>
          <w:p w:rsidR="007601CD" w:rsidRPr="007601CD" w:rsidRDefault="007601CD" w:rsidP="007601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Годовой объем закупок у единственного поставщика (подрядчика, исполнителя) в соответствии с пунктом 4 части 1 статьи 93 Федерального закона №44-ФЗ</w:t>
            </w:r>
          </w:p>
        </w:tc>
      </w:tr>
      <w:tr w:rsidR="007601CD" w:rsidRPr="007601CD" w:rsidTr="007601CD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>2678,292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7601CD" w:rsidRPr="007601CD" w:rsidTr="007601CD">
        <w:tc>
          <w:tcPr>
            <w:tcW w:w="0" w:type="auto"/>
            <w:gridSpan w:val="14"/>
            <w:hideMark/>
          </w:tcPr>
          <w:p w:rsidR="007601CD" w:rsidRPr="007601CD" w:rsidRDefault="007601CD" w:rsidP="007601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Годовой объем закупок у единственного поставщика (подрядчика, исполнителя) в соответствии с пунктом 5 части 1 статьи 93 Федерального закона №44-ФЗ</w:t>
            </w:r>
          </w:p>
        </w:tc>
      </w:tr>
      <w:tr w:rsidR="007601CD" w:rsidRPr="007601CD" w:rsidTr="007601CD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>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</w:t>
            </w:r>
            <w:r w:rsidRPr="007601CD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7601CD" w:rsidRPr="007601CD" w:rsidTr="007601CD">
        <w:tc>
          <w:tcPr>
            <w:tcW w:w="0" w:type="auto"/>
            <w:gridSpan w:val="14"/>
            <w:hideMark/>
          </w:tcPr>
          <w:p w:rsidR="007601CD" w:rsidRPr="007601CD" w:rsidRDefault="007601CD" w:rsidP="007601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Годовой объем закупок у субъектов малого предпринимательства, социально ориентированных некоммерческих организаций</w:t>
            </w:r>
          </w:p>
        </w:tc>
      </w:tr>
      <w:tr w:rsidR="007601CD" w:rsidRPr="007601CD" w:rsidTr="007601CD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>627,39313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>Электронный аукцион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7601CD" w:rsidRPr="007601CD" w:rsidTr="007601CD">
        <w:tc>
          <w:tcPr>
            <w:tcW w:w="0" w:type="auto"/>
            <w:gridSpan w:val="14"/>
            <w:hideMark/>
          </w:tcPr>
          <w:p w:rsidR="007601CD" w:rsidRPr="007601CD" w:rsidRDefault="007601CD" w:rsidP="007601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Годовой объем закупок, осуществляемых путем проведения запроса котировок</w:t>
            </w:r>
          </w:p>
        </w:tc>
      </w:tr>
      <w:tr w:rsidR="007601CD" w:rsidRPr="007601CD" w:rsidTr="007601CD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>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>Запрос котировок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7601CD" w:rsidRPr="007601CD" w:rsidTr="007601CD">
        <w:tc>
          <w:tcPr>
            <w:tcW w:w="0" w:type="auto"/>
            <w:gridSpan w:val="14"/>
            <w:hideMark/>
          </w:tcPr>
          <w:p w:rsidR="007601CD" w:rsidRPr="007601CD" w:rsidRDefault="007601CD" w:rsidP="007601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Совокупный объем закупок, планируемых в текущем году</w:t>
            </w:r>
          </w:p>
        </w:tc>
      </w:tr>
      <w:tr w:rsidR="007601CD" w:rsidRPr="007601CD" w:rsidTr="007601CD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>3532,48113 / 3532,48113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>Электронный аукцион, 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</w:tbl>
    <w:p w:rsidR="007601CD" w:rsidRPr="007601CD" w:rsidRDefault="007601CD" w:rsidP="00760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50"/>
        <w:gridCol w:w="438"/>
        <w:gridCol w:w="1460"/>
        <w:gridCol w:w="3650"/>
        <w:gridCol w:w="5402"/>
      </w:tblGrid>
      <w:tr w:rsidR="007601CD" w:rsidRPr="007601CD" w:rsidTr="007601CD">
        <w:tc>
          <w:tcPr>
            <w:tcW w:w="1250" w:type="pct"/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  <w:u w:val="single"/>
              </w:rPr>
              <w:t>                                                                          </w:t>
            </w:r>
            <w:r w:rsidRPr="007601CD"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  <w:r w:rsidRPr="007601CD">
              <w:rPr>
                <w:rFonts w:ascii="Arial" w:eastAsia="Times New Roman" w:hAnsi="Arial" w:cs="Arial"/>
                <w:sz w:val="17"/>
                <w:szCs w:val="17"/>
              </w:rPr>
              <w:br/>
              <w:t>(Ф.И.О., должность руководителя</w:t>
            </w:r>
            <w:r w:rsidRPr="007601CD">
              <w:rPr>
                <w:rFonts w:ascii="Arial" w:eastAsia="Times New Roman" w:hAnsi="Arial" w:cs="Arial"/>
                <w:sz w:val="17"/>
                <w:szCs w:val="17"/>
              </w:rPr>
              <w:br/>
              <w:t>(уполномоченного должностного лица)</w:t>
            </w:r>
            <w:r w:rsidRPr="007601CD">
              <w:rPr>
                <w:rFonts w:ascii="Arial" w:eastAsia="Times New Roman" w:hAnsi="Arial" w:cs="Arial"/>
                <w:sz w:val="17"/>
                <w:szCs w:val="17"/>
              </w:rPr>
              <w:br/>
              <w:t>заказчика)</w:t>
            </w:r>
          </w:p>
        </w:tc>
        <w:tc>
          <w:tcPr>
            <w:tcW w:w="150" w:type="pct"/>
            <w:hideMark/>
          </w:tcPr>
          <w:p w:rsidR="007601CD" w:rsidRPr="007601CD" w:rsidRDefault="007601CD" w:rsidP="007601C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 xml:space="preserve">  </w:t>
            </w:r>
          </w:p>
        </w:tc>
        <w:tc>
          <w:tcPr>
            <w:tcW w:w="500" w:type="pct"/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  <w:u w:val="single"/>
              </w:rPr>
              <w:t>                       </w:t>
            </w:r>
            <w:r w:rsidRPr="007601CD"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  <w:r w:rsidRPr="007601CD">
              <w:rPr>
                <w:rFonts w:ascii="Arial" w:eastAsia="Times New Roman" w:hAnsi="Arial" w:cs="Arial"/>
                <w:sz w:val="17"/>
                <w:szCs w:val="17"/>
              </w:rPr>
              <w:br/>
              <w:t xml:space="preserve">(подпись) </w:t>
            </w:r>
          </w:p>
        </w:tc>
        <w:tc>
          <w:tcPr>
            <w:tcW w:w="1250" w:type="pct"/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>"</w:t>
            </w:r>
            <w:r w:rsidRPr="007601CD">
              <w:rPr>
                <w:rFonts w:ascii="Arial" w:eastAsia="Times New Roman" w:hAnsi="Arial" w:cs="Arial"/>
                <w:sz w:val="17"/>
                <w:szCs w:val="17"/>
                <w:u w:val="single"/>
              </w:rPr>
              <w:t>28</w:t>
            </w:r>
            <w:r w:rsidRPr="007601CD">
              <w:rPr>
                <w:rFonts w:ascii="Arial" w:eastAsia="Times New Roman" w:hAnsi="Arial" w:cs="Arial"/>
                <w:sz w:val="17"/>
                <w:szCs w:val="17"/>
              </w:rPr>
              <w:t xml:space="preserve">"  </w:t>
            </w:r>
            <w:r w:rsidRPr="007601CD">
              <w:rPr>
                <w:rFonts w:ascii="Arial" w:eastAsia="Times New Roman" w:hAnsi="Arial" w:cs="Arial"/>
                <w:sz w:val="17"/>
                <w:szCs w:val="17"/>
                <w:u w:val="single"/>
              </w:rPr>
              <w:t>октября</w:t>
            </w:r>
            <w:r w:rsidRPr="007601CD">
              <w:rPr>
                <w:rFonts w:ascii="Arial" w:eastAsia="Times New Roman" w:hAnsi="Arial" w:cs="Arial"/>
                <w:sz w:val="17"/>
                <w:szCs w:val="17"/>
              </w:rPr>
              <w:t xml:space="preserve">  20</w:t>
            </w:r>
            <w:r w:rsidRPr="007601CD">
              <w:rPr>
                <w:rFonts w:ascii="Arial" w:eastAsia="Times New Roman" w:hAnsi="Arial" w:cs="Arial"/>
                <w:sz w:val="17"/>
                <w:szCs w:val="17"/>
                <w:u w:val="single"/>
              </w:rPr>
              <w:t>16</w:t>
            </w:r>
            <w:r w:rsidRPr="007601CD">
              <w:rPr>
                <w:rFonts w:ascii="Arial" w:eastAsia="Times New Roman" w:hAnsi="Arial" w:cs="Arial"/>
                <w:sz w:val="17"/>
                <w:szCs w:val="17"/>
              </w:rPr>
              <w:t xml:space="preserve">  г. </w:t>
            </w:r>
            <w:r w:rsidRPr="007601CD">
              <w:rPr>
                <w:rFonts w:ascii="Arial" w:eastAsia="Times New Roman" w:hAnsi="Arial" w:cs="Arial"/>
                <w:sz w:val="17"/>
                <w:szCs w:val="17"/>
              </w:rPr>
              <w:br/>
              <w:t xml:space="preserve">(Дата утверждения) </w:t>
            </w:r>
          </w:p>
        </w:tc>
        <w:tc>
          <w:tcPr>
            <w:tcW w:w="0" w:type="auto"/>
            <w:hideMark/>
          </w:tcPr>
          <w:p w:rsidR="007601CD" w:rsidRPr="007601CD" w:rsidRDefault="007601CD" w:rsidP="007601C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</w:tbl>
    <w:p w:rsidR="007601CD" w:rsidRPr="007601CD" w:rsidRDefault="007601CD" w:rsidP="007601C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90"/>
        <w:gridCol w:w="2920"/>
        <w:gridCol w:w="9490"/>
      </w:tblGrid>
      <w:tr w:rsidR="007601CD" w:rsidRPr="007601CD" w:rsidTr="007601CD">
        <w:tc>
          <w:tcPr>
            <w:tcW w:w="750" w:type="pct"/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1000" w:type="pct"/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601CD">
              <w:rPr>
                <w:rFonts w:ascii="Arial" w:eastAsia="Times New Roman" w:hAnsi="Arial" w:cs="Arial"/>
                <w:sz w:val="17"/>
                <w:szCs w:val="17"/>
              </w:rPr>
              <w:t xml:space="preserve">МП </w:t>
            </w:r>
          </w:p>
        </w:tc>
        <w:tc>
          <w:tcPr>
            <w:tcW w:w="3250" w:type="pct"/>
            <w:hideMark/>
          </w:tcPr>
          <w:p w:rsidR="007601CD" w:rsidRPr="007601CD" w:rsidRDefault="007601CD" w:rsidP="00760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</w:tbl>
    <w:p w:rsidR="007601CD" w:rsidRPr="007601CD" w:rsidRDefault="007601CD" w:rsidP="007601C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215"/>
        <w:gridCol w:w="3385"/>
      </w:tblGrid>
      <w:tr w:rsidR="007601CD" w:rsidRPr="007601CD" w:rsidTr="007601CD">
        <w:tc>
          <w:tcPr>
            <w:tcW w:w="0" w:type="auto"/>
            <w:hideMark/>
          </w:tcPr>
          <w:p w:rsidR="007601CD" w:rsidRPr="007601CD" w:rsidRDefault="007601CD" w:rsidP="007601C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1000" w:type="pct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205"/>
              <w:gridCol w:w="2150"/>
            </w:tblGrid>
            <w:tr w:rsidR="007601CD" w:rsidRPr="007601CD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7601CD" w:rsidRPr="007601CD" w:rsidRDefault="007601CD" w:rsidP="007601CD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7601CD">
                    <w:rPr>
                      <w:rFonts w:ascii="Arial" w:eastAsia="Times New Roman" w:hAnsi="Arial" w:cs="Arial"/>
                      <w:sz w:val="17"/>
                      <w:szCs w:val="17"/>
                    </w:rPr>
                    <w:t>Исполнитель: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7601CD" w:rsidRPr="007601CD" w:rsidRDefault="007601CD" w:rsidP="007601CD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7601CD">
                    <w:rPr>
                      <w:rFonts w:ascii="Arial" w:eastAsia="Times New Roman" w:hAnsi="Arial" w:cs="Arial"/>
                      <w:sz w:val="17"/>
                      <w:szCs w:val="17"/>
                    </w:rPr>
                    <w:t>Пестрова С. В.</w:t>
                  </w:r>
                </w:p>
              </w:tc>
            </w:tr>
            <w:tr w:rsidR="007601CD" w:rsidRPr="007601CD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7601CD" w:rsidRPr="007601CD" w:rsidRDefault="007601CD" w:rsidP="007601CD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7601CD">
                    <w:rPr>
                      <w:rFonts w:ascii="Arial" w:eastAsia="Times New Roman" w:hAnsi="Arial" w:cs="Arial"/>
                      <w:sz w:val="17"/>
                      <w:szCs w:val="17"/>
                    </w:rPr>
                    <w:t>телефон: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7601CD" w:rsidRPr="007601CD" w:rsidRDefault="007601CD" w:rsidP="007601CD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7601CD">
                    <w:rPr>
                      <w:rFonts w:ascii="Arial" w:eastAsia="Times New Roman" w:hAnsi="Arial" w:cs="Arial"/>
                      <w:sz w:val="17"/>
                      <w:szCs w:val="17"/>
                    </w:rPr>
                    <w:t>+7 (84461) 55241</w:t>
                  </w:r>
                </w:p>
              </w:tc>
            </w:tr>
            <w:tr w:rsidR="007601CD" w:rsidRPr="007601CD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7601CD" w:rsidRPr="007601CD" w:rsidRDefault="007601CD" w:rsidP="007601CD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7601CD">
                    <w:rPr>
                      <w:rFonts w:ascii="Arial" w:eastAsia="Times New Roman" w:hAnsi="Arial" w:cs="Arial"/>
                      <w:sz w:val="17"/>
                      <w:szCs w:val="17"/>
                    </w:rPr>
                    <w:t>факс: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7601CD" w:rsidRPr="007601CD" w:rsidRDefault="007601CD" w:rsidP="007601CD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7601CD">
                    <w:rPr>
                      <w:rFonts w:ascii="Arial" w:eastAsia="Times New Roman" w:hAnsi="Arial" w:cs="Arial"/>
                      <w:sz w:val="17"/>
                      <w:szCs w:val="17"/>
                    </w:rPr>
                    <w:t>+7 (84461) 55241</w:t>
                  </w:r>
                </w:p>
              </w:tc>
            </w:tr>
            <w:tr w:rsidR="007601CD" w:rsidRPr="007601CD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7601CD" w:rsidRPr="007601CD" w:rsidRDefault="007601CD" w:rsidP="007601CD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7601CD">
                    <w:rPr>
                      <w:rFonts w:ascii="Arial" w:eastAsia="Times New Roman" w:hAnsi="Arial" w:cs="Arial"/>
                      <w:sz w:val="17"/>
                      <w:szCs w:val="17"/>
                    </w:rPr>
                    <w:t>электронная почта: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7601CD" w:rsidRPr="007601CD" w:rsidRDefault="007601CD" w:rsidP="007601CD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7601CD">
                    <w:rPr>
                      <w:rFonts w:ascii="Arial" w:eastAsia="Times New Roman" w:hAnsi="Arial" w:cs="Arial"/>
                      <w:sz w:val="17"/>
                      <w:szCs w:val="17"/>
                    </w:rPr>
                    <w:t>admsergeevka@yandex.ru</w:t>
                  </w:r>
                </w:p>
              </w:tc>
            </w:tr>
          </w:tbl>
          <w:p w:rsidR="007601CD" w:rsidRPr="007601CD" w:rsidRDefault="007601CD" w:rsidP="007601C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</w:tbl>
    <w:p w:rsidR="00B42E6D" w:rsidRDefault="00B42E6D"/>
    <w:sectPr w:rsidR="00B42E6D" w:rsidSect="007601C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4D665F"/>
    <w:multiLevelType w:val="multilevel"/>
    <w:tmpl w:val="8982B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7601CD"/>
    <w:rsid w:val="007601CD"/>
    <w:rsid w:val="00891208"/>
    <w:rsid w:val="00986F08"/>
    <w:rsid w:val="00B42E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F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ld1">
    <w:name w:val="bold1"/>
    <w:basedOn w:val="a"/>
    <w:rsid w:val="007601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96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48133-56FB-4CB4-9074-249271DDB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1386</Words>
  <Characters>7905</Characters>
  <Application>Microsoft Office Word</Application>
  <DocSecurity>0</DocSecurity>
  <Lines>65</Lines>
  <Paragraphs>18</Paragraphs>
  <ScaleCrop>false</ScaleCrop>
  <Company/>
  <LinksUpToDate>false</LinksUpToDate>
  <CharactersWithSpaces>9273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4</cp:revision>
  <dcterms:created xsi:type="dcterms:W3CDTF">2016-10-28T06:23:00Z</dcterms:created>
  <dcterms:modified xsi:type="dcterms:W3CDTF">2016-10-28T06:25:00Z</dcterms:modified>
</cp:coreProperties>
</file>